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A3" w:rsidRPr="00602CEC" w:rsidRDefault="00582E63" w:rsidP="00C148A3">
      <w:pPr>
        <w:pStyle w:val="Intestazione"/>
        <w:jc w:val="center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 xml:space="preserve"> </w:t>
      </w:r>
      <w:r w:rsidR="00C148A3">
        <w:rPr>
          <w:rFonts w:ascii="Cambria" w:hAnsi="Cambria"/>
          <w:noProof/>
          <w:szCs w:val="20"/>
          <w:lang w:eastAsia="it-IT"/>
        </w:rPr>
        <w:drawing>
          <wp:inline distT="0" distB="0" distL="0" distR="0" wp14:anchorId="764A6C46" wp14:editId="2028B909">
            <wp:extent cx="485775" cy="542925"/>
            <wp:effectExtent l="0" t="0" r="9525" b="9525"/>
            <wp:docPr id="1" name="Immagine 1" descr="stemma-della-repubblica-italiana-gri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-della-repubblica-italiana-grigi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8A3" w:rsidRPr="004326DB" w:rsidRDefault="00C148A3" w:rsidP="00C148A3">
      <w:pPr>
        <w:pStyle w:val="Intestazione"/>
        <w:jc w:val="center"/>
        <w:rPr>
          <w:rFonts w:ascii="English111 Adagio BT" w:hAnsi="English111 Adagio BT"/>
          <w:i/>
          <w:sz w:val="40"/>
          <w:szCs w:val="40"/>
        </w:rPr>
      </w:pPr>
      <w:r w:rsidRPr="004326DB">
        <w:rPr>
          <w:rFonts w:ascii="English111 Adagio BT" w:hAnsi="English111 Adagio BT"/>
          <w:i/>
          <w:sz w:val="40"/>
          <w:szCs w:val="40"/>
        </w:rPr>
        <w:t>Ministero dell’Istruzione, dell’Università e della Ricerca</w:t>
      </w:r>
    </w:p>
    <w:p w:rsidR="00C148A3" w:rsidRPr="004326DB" w:rsidRDefault="00C148A3" w:rsidP="00853057">
      <w:pPr>
        <w:pStyle w:val="Intestazione"/>
        <w:tabs>
          <w:tab w:val="left" w:pos="1500"/>
          <w:tab w:val="center" w:pos="7143"/>
        </w:tabs>
        <w:jc w:val="center"/>
        <w:rPr>
          <w:rFonts w:ascii="English111 Adagio BT" w:hAnsi="English111 Adagio BT"/>
          <w:i/>
          <w:sz w:val="40"/>
          <w:szCs w:val="40"/>
        </w:rPr>
      </w:pPr>
      <w:r w:rsidRPr="004326DB">
        <w:rPr>
          <w:rFonts w:ascii="English111 Adagio BT" w:hAnsi="English111 Adagio BT"/>
          <w:i/>
          <w:sz w:val="40"/>
          <w:szCs w:val="40"/>
        </w:rPr>
        <w:t>Ufficio Scolastico Regionale per le Marche - Direzione Generale</w:t>
      </w:r>
    </w:p>
    <w:p w:rsidR="00C148A3" w:rsidRPr="004326DB" w:rsidRDefault="00C148A3" w:rsidP="00C148A3">
      <w:pPr>
        <w:pStyle w:val="Intestazione"/>
        <w:jc w:val="center"/>
        <w:rPr>
          <w:rFonts w:ascii="English111 Adagio BT" w:hAnsi="English111 Adagio BT"/>
          <w:i/>
          <w:sz w:val="36"/>
          <w:szCs w:val="36"/>
        </w:rPr>
      </w:pPr>
      <w:r w:rsidRPr="004326DB">
        <w:rPr>
          <w:rFonts w:ascii="English111 Adagio BT" w:hAnsi="English111 Adagio BT"/>
          <w:i/>
          <w:sz w:val="36"/>
          <w:szCs w:val="36"/>
        </w:rPr>
        <w:t>Ambito territoriale per la provincia di Ancona</w:t>
      </w:r>
      <w:r>
        <w:rPr>
          <w:rFonts w:ascii="English111 Adagio BT" w:hAnsi="English111 Adagio BT"/>
          <w:i/>
          <w:sz w:val="36"/>
          <w:szCs w:val="36"/>
        </w:rPr>
        <w:t xml:space="preserve"> -</w:t>
      </w:r>
      <w:r w:rsidRPr="004326DB">
        <w:rPr>
          <w:rFonts w:ascii="English111 Adagio BT" w:hAnsi="English111 Adagio BT"/>
          <w:i/>
          <w:sz w:val="36"/>
          <w:szCs w:val="36"/>
        </w:rPr>
        <w:t xml:space="preserve"> </w:t>
      </w:r>
      <w:r>
        <w:rPr>
          <w:rFonts w:ascii="English111 Adagio BT" w:hAnsi="English111 Adagio BT"/>
          <w:i/>
          <w:sz w:val="36"/>
          <w:szCs w:val="36"/>
        </w:rPr>
        <w:t>Ufficio IV</w:t>
      </w:r>
    </w:p>
    <w:p w:rsidR="00C148A3" w:rsidRDefault="00C148A3" w:rsidP="003D5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602F" w:rsidRDefault="00561DDC" w:rsidP="00561DDC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ASSUNZIONI CON CONTRATTO A TEMPO DETERMINATO DOCENTI </w:t>
      </w:r>
    </w:p>
    <w:p w:rsidR="00276432" w:rsidRDefault="00C95CC7" w:rsidP="00C14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SCUOLA SECONDARIA</w:t>
      </w:r>
      <w:r w:rsidR="008215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927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F3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E </w:t>
      </w:r>
      <w:r w:rsidR="005E6C06" w:rsidRPr="007C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Pr="007C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GRADO</w:t>
      </w:r>
      <w:r w:rsidR="00561D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F6E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CA602F" w:rsidRPr="007C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76432" w:rsidRPr="007C6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ANNO SCOLASTICO 2014/2015</w:t>
      </w:r>
    </w:p>
    <w:p w:rsidR="00561DDC" w:rsidRDefault="00561DDC" w:rsidP="00C14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DDC" w:rsidRDefault="00561DDC" w:rsidP="00C14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CALENDARIO CONVOCAZIONI</w:t>
      </w:r>
      <w:r w:rsidR="000544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*</w:t>
      </w:r>
    </w:p>
    <w:p w:rsidR="00561DDC" w:rsidRDefault="00561DDC" w:rsidP="00C14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DDC" w:rsidRDefault="00561DDC" w:rsidP="00C14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DDC" w:rsidRDefault="00561DDC" w:rsidP="00C14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DDC" w:rsidRDefault="008704B8" w:rsidP="00561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Martedì</w:t>
      </w:r>
      <w:r w:rsidR="00561D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61D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561D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settembre 2014 </w:t>
      </w:r>
      <w:r w:rsidR="00561D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alle ore </w:t>
      </w:r>
      <w:r w:rsidR="00561D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09.30 </w:t>
      </w:r>
      <w:r w:rsidR="00561DDC">
        <w:rPr>
          <w:rFonts w:ascii="Times New Roman" w:hAnsi="Times New Roman" w:cs="Times New Roman"/>
          <w:bCs/>
          <w:color w:val="000000"/>
          <w:sz w:val="24"/>
          <w:szCs w:val="24"/>
        </w:rPr>
        <w:t>– I.I.S. “Volterra – Elia” di Ancona (Via Esino, 36)</w:t>
      </w:r>
    </w:p>
    <w:p w:rsidR="00561DDC" w:rsidRDefault="00561DDC" w:rsidP="00561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76432" w:rsidRPr="00276432" w:rsidRDefault="00276432" w:rsidP="00C14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Grigliatabella"/>
        <w:tblW w:w="0" w:type="auto"/>
        <w:jc w:val="center"/>
        <w:tblInd w:w="-2543" w:type="dxa"/>
        <w:tblLook w:val="04A0" w:firstRow="1" w:lastRow="0" w:firstColumn="1" w:lastColumn="0" w:noHBand="0" w:noVBand="1"/>
      </w:tblPr>
      <w:tblGrid>
        <w:gridCol w:w="854"/>
        <w:gridCol w:w="5245"/>
        <w:gridCol w:w="3657"/>
      </w:tblGrid>
      <w:tr w:rsidR="00561DDC" w:rsidRPr="008A6AE3" w:rsidTr="00B772FD">
        <w:trPr>
          <w:trHeight w:val="567"/>
          <w:jc w:val="center"/>
        </w:trPr>
        <w:tc>
          <w:tcPr>
            <w:tcW w:w="6099" w:type="dxa"/>
            <w:gridSpan w:val="2"/>
            <w:vAlign w:val="center"/>
          </w:tcPr>
          <w:p w:rsidR="00561DDC" w:rsidRPr="008A6AE3" w:rsidRDefault="00561DDC" w:rsidP="00276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Classe di concorso</w:t>
            </w:r>
          </w:p>
        </w:tc>
        <w:tc>
          <w:tcPr>
            <w:tcW w:w="3657" w:type="dxa"/>
            <w:vAlign w:val="center"/>
          </w:tcPr>
          <w:p w:rsidR="00561DDC" w:rsidRPr="008A6AE3" w:rsidRDefault="00561DDC" w:rsidP="002764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Elenco convocati</w:t>
            </w:r>
          </w:p>
        </w:tc>
      </w:tr>
      <w:tr w:rsidR="009133FC" w:rsidRPr="00383971" w:rsidTr="00B772FD">
        <w:trPr>
          <w:trHeight w:val="567"/>
          <w:jc w:val="center"/>
        </w:trPr>
        <w:tc>
          <w:tcPr>
            <w:tcW w:w="854" w:type="dxa"/>
            <w:vAlign w:val="center"/>
          </w:tcPr>
          <w:p w:rsidR="009133FC" w:rsidRPr="00B772FD" w:rsidRDefault="009133FC" w:rsidP="00327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A061</w:t>
            </w:r>
          </w:p>
        </w:tc>
        <w:tc>
          <w:tcPr>
            <w:tcW w:w="5245" w:type="dxa"/>
            <w:vAlign w:val="center"/>
          </w:tcPr>
          <w:p w:rsidR="009133FC" w:rsidRDefault="009133FC" w:rsidP="00327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Storia dell’Arte</w:t>
            </w:r>
          </w:p>
        </w:tc>
        <w:tc>
          <w:tcPr>
            <w:tcW w:w="3657" w:type="dxa"/>
            <w:vAlign w:val="center"/>
          </w:tcPr>
          <w:p w:rsidR="009133FC" w:rsidRDefault="009133FC" w:rsidP="00327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Tutta la graduatoria + riserva</w:t>
            </w:r>
          </w:p>
        </w:tc>
      </w:tr>
      <w:tr w:rsidR="00561DDC" w:rsidRPr="00383971" w:rsidTr="00B772FD">
        <w:trPr>
          <w:trHeight w:val="567"/>
          <w:jc w:val="center"/>
        </w:trPr>
        <w:tc>
          <w:tcPr>
            <w:tcW w:w="854" w:type="dxa"/>
            <w:vAlign w:val="center"/>
          </w:tcPr>
          <w:p w:rsidR="00561DDC" w:rsidRPr="00B772FD" w:rsidRDefault="00B772FD" w:rsidP="00327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72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A052</w:t>
            </w:r>
            <w:r w:rsidR="00561DDC" w:rsidRPr="00B772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561DDC" w:rsidRDefault="00B772FD" w:rsidP="00327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Materie letterarie, latino e greco nel liceo classico</w:t>
            </w:r>
          </w:p>
        </w:tc>
        <w:tc>
          <w:tcPr>
            <w:tcW w:w="3657" w:type="dxa"/>
            <w:vAlign w:val="center"/>
          </w:tcPr>
          <w:p w:rsidR="00561DDC" w:rsidRPr="00561DDC" w:rsidRDefault="00B772FD" w:rsidP="003271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Dal n. 1 al n. 15 + riserva</w:t>
            </w:r>
          </w:p>
        </w:tc>
      </w:tr>
      <w:tr w:rsidR="00B772FD" w:rsidRPr="00383971" w:rsidTr="00B772FD">
        <w:trPr>
          <w:trHeight w:val="567"/>
          <w:jc w:val="center"/>
        </w:trPr>
        <w:tc>
          <w:tcPr>
            <w:tcW w:w="854" w:type="dxa"/>
            <w:vAlign w:val="center"/>
          </w:tcPr>
          <w:p w:rsidR="00B772FD" w:rsidRPr="00B772FD" w:rsidRDefault="00B772FD" w:rsidP="00327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A051</w:t>
            </w:r>
          </w:p>
        </w:tc>
        <w:tc>
          <w:tcPr>
            <w:tcW w:w="5245" w:type="dxa"/>
            <w:vAlign w:val="center"/>
          </w:tcPr>
          <w:p w:rsidR="00B772FD" w:rsidRDefault="00B772FD" w:rsidP="00B77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Materie letterarie, latino nei licei e nell’Istituto magistrale</w:t>
            </w:r>
          </w:p>
        </w:tc>
        <w:tc>
          <w:tcPr>
            <w:tcW w:w="3657" w:type="dxa"/>
            <w:vAlign w:val="center"/>
          </w:tcPr>
          <w:p w:rsidR="00B772FD" w:rsidRPr="00561DDC" w:rsidRDefault="00B772FD" w:rsidP="00B77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Dal n. 1 al n. 20 + riserva</w:t>
            </w:r>
          </w:p>
        </w:tc>
      </w:tr>
      <w:tr w:rsidR="00B772FD" w:rsidRPr="00383971" w:rsidTr="00A77BD1">
        <w:trPr>
          <w:trHeight w:val="567"/>
          <w:jc w:val="center"/>
        </w:trPr>
        <w:tc>
          <w:tcPr>
            <w:tcW w:w="854" w:type="dxa"/>
            <w:vAlign w:val="center"/>
          </w:tcPr>
          <w:p w:rsidR="00B772FD" w:rsidRPr="00B772FD" w:rsidRDefault="00B772FD" w:rsidP="00B77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A050</w:t>
            </w:r>
          </w:p>
        </w:tc>
        <w:tc>
          <w:tcPr>
            <w:tcW w:w="5245" w:type="dxa"/>
            <w:vAlign w:val="center"/>
          </w:tcPr>
          <w:p w:rsidR="00B772FD" w:rsidRDefault="00B772FD" w:rsidP="00B77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Materie letterarie, negli Istituti di Istruzione Secondaria II grado</w:t>
            </w:r>
          </w:p>
        </w:tc>
        <w:tc>
          <w:tcPr>
            <w:tcW w:w="3657" w:type="dxa"/>
            <w:vAlign w:val="center"/>
          </w:tcPr>
          <w:p w:rsidR="00B772FD" w:rsidRPr="00561DDC" w:rsidRDefault="00D10EB8" w:rsidP="009133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Dal n. 6</w:t>
            </w:r>
            <w:bookmarkStart w:id="0" w:name="_GoBack"/>
            <w:bookmarkEnd w:id="0"/>
            <w:r w:rsidR="00B772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al n. </w:t>
            </w:r>
            <w:r w:rsidR="009133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B772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 + riserva</w:t>
            </w:r>
          </w:p>
        </w:tc>
      </w:tr>
      <w:tr w:rsidR="00B772FD" w:rsidRPr="00383971" w:rsidTr="00A77BD1">
        <w:trPr>
          <w:trHeight w:val="567"/>
          <w:jc w:val="center"/>
        </w:trPr>
        <w:tc>
          <w:tcPr>
            <w:tcW w:w="854" w:type="dxa"/>
            <w:vAlign w:val="center"/>
          </w:tcPr>
          <w:p w:rsidR="00B772FD" w:rsidRPr="00B772FD" w:rsidRDefault="00B772FD" w:rsidP="00B77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A043</w:t>
            </w:r>
          </w:p>
        </w:tc>
        <w:tc>
          <w:tcPr>
            <w:tcW w:w="5245" w:type="dxa"/>
            <w:vAlign w:val="center"/>
          </w:tcPr>
          <w:p w:rsidR="00B772FD" w:rsidRDefault="00B772FD" w:rsidP="00A77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Italiano, Storia Educazione Civica, Geografia nella Scuola Media</w:t>
            </w:r>
          </w:p>
        </w:tc>
        <w:tc>
          <w:tcPr>
            <w:tcW w:w="3657" w:type="dxa"/>
            <w:vAlign w:val="center"/>
          </w:tcPr>
          <w:p w:rsidR="00B772FD" w:rsidRPr="00561DDC" w:rsidRDefault="00B772FD" w:rsidP="00A77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Tutta la graduatoria</w:t>
            </w:r>
          </w:p>
        </w:tc>
      </w:tr>
    </w:tbl>
    <w:p w:rsidR="00C148A3" w:rsidRPr="00B46174" w:rsidRDefault="00561DDC" w:rsidP="00561DDC">
      <w:pPr>
        <w:tabs>
          <w:tab w:val="left" w:pos="59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561DDC" w:rsidRDefault="00561DDC" w:rsidP="00506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</w:rPr>
      </w:pPr>
    </w:p>
    <w:p w:rsidR="00561DDC" w:rsidRDefault="00561DDC" w:rsidP="00506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</w:rPr>
      </w:pPr>
    </w:p>
    <w:p w:rsidR="00561DDC" w:rsidRDefault="00561DDC" w:rsidP="00506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</w:rPr>
      </w:pPr>
    </w:p>
    <w:p w:rsidR="00561DDC" w:rsidRDefault="00561DDC" w:rsidP="00561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DDC" w:rsidRDefault="008704B8" w:rsidP="00561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Martedì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09 settembre 2014 </w:t>
      </w:r>
      <w:r w:rsidR="00561D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alle ore </w:t>
      </w:r>
      <w:r w:rsidR="00B772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11.00</w:t>
      </w:r>
      <w:r w:rsidR="00561D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61DDC">
        <w:rPr>
          <w:rFonts w:ascii="Times New Roman" w:hAnsi="Times New Roman" w:cs="Times New Roman"/>
          <w:bCs/>
          <w:color w:val="000000"/>
          <w:sz w:val="24"/>
          <w:szCs w:val="24"/>
        </w:rPr>
        <w:t>– I.I.S. “Volterra – Elia” di Ancona (Via Esino, 36)</w:t>
      </w:r>
    </w:p>
    <w:p w:rsidR="00561DDC" w:rsidRDefault="00561DDC" w:rsidP="00561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61DDC" w:rsidRPr="00276432" w:rsidRDefault="00561DDC" w:rsidP="00561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Grigliatabella"/>
        <w:tblW w:w="0" w:type="auto"/>
        <w:jc w:val="center"/>
        <w:tblInd w:w="-2543" w:type="dxa"/>
        <w:tblLook w:val="04A0" w:firstRow="1" w:lastRow="0" w:firstColumn="1" w:lastColumn="0" w:noHBand="0" w:noVBand="1"/>
      </w:tblPr>
      <w:tblGrid>
        <w:gridCol w:w="854"/>
        <w:gridCol w:w="5245"/>
        <w:gridCol w:w="3657"/>
      </w:tblGrid>
      <w:tr w:rsidR="00561DDC" w:rsidRPr="008A6AE3" w:rsidTr="009133FC">
        <w:trPr>
          <w:trHeight w:val="567"/>
          <w:jc w:val="center"/>
        </w:trPr>
        <w:tc>
          <w:tcPr>
            <w:tcW w:w="6099" w:type="dxa"/>
            <w:gridSpan w:val="2"/>
            <w:vAlign w:val="center"/>
          </w:tcPr>
          <w:p w:rsidR="00561DDC" w:rsidRPr="008A6AE3" w:rsidRDefault="00561DDC" w:rsidP="007D12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Classe di concorso</w:t>
            </w:r>
          </w:p>
        </w:tc>
        <w:tc>
          <w:tcPr>
            <w:tcW w:w="3657" w:type="dxa"/>
            <w:vAlign w:val="center"/>
          </w:tcPr>
          <w:p w:rsidR="00561DDC" w:rsidRPr="008A6AE3" w:rsidRDefault="00561DDC" w:rsidP="007D12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Elenco convocati</w:t>
            </w:r>
          </w:p>
        </w:tc>
      </w:tr>
      <w:tr w:rsidR="009133FC" w:rsidRPr="00383971" w:rsidTr="00A77BD1">
        <w:trPr>
          <w:trHeight w:val="567"/>
          <w:jc w:val="center"/>
        </w:trPr>
        <w:tc>
          <w:tcPr>
            <w:tcW w:w="854" w:type="dxa"/>
            <w:vAlign w:val="center"/>
          </w:tcPr>
          <w:p w:rsidR="009133FC" w:rsidRPr="00B772FD" w:rsidRDefault="009133FC" w:rsidP="00A77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A036</w:t>
            </w:r>
            <w:r w:rsidRPr="00B772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9133FC" w:rsidRDefault="009133FC" w:rsidP="00A77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Filosofia, Psicologia e Scienze dell’Educazione</w:t>
            </w:r>
          </w:p>
        </w:tc>
        <w:tc>
          <w:tcPr>
            <w:tcW w:w="3657" w:type="dxa"/>
            <w:vAlign w:val="center"/>
          </w:tcPr>
          <w:p w:rsidR="009133FC" w:rsidRPr="00561DDC" w:rsidRDefault="009133FC" w:rsidP="00A77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Tutta la graduatoria</w:t>
            </w:r>
          </w:p>
        </w:tc>
      </w:tr>
      <w:tr w:rsidR="009133FC" w:rsidRPr="00383971" w:rsidTr="00A77BD1">
        <w:trPr>
          <w:trHeight w:val="567"/>
          <w:jc w:val="center"/>
        </w:trPr>
        <w:tc>
          <w:tcPr>
            <w:tcW w:w="854" w:type="dxa"/>
            <w:vAlign w:val="center"/>
          </w:tcPr>
          <w:p w:rsidR="009133FC" w:rsidRDefault="009133FC" w:rsidP="00A77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A037</w:t>
            </w:r>
          </w:p>
        </w:tc>
        <w:tc>
          <w:tcPr>
            <w:tcW w:w="5245" w:type="dxa"/>
            <w:vAlign w:val="center"/>
          </w:tcPr>
          <w:p w:rsidR="009133FC" w:rsidRDefault="009133FC" w:rsidP="00A77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Filosofia e Storia</w:t>
            </w:r>
          </w:p>
        </w:tc>
        <w:tc>
          <w:tcPr>
            <w:tcW w:w="3657" w:type="dxa"/>
            <w:vAlign w:val="center"/>
          </w:tcPr>
          <w:p w:rsidR="009133FC" w:rsidRDefault="009133FC" w:rsidP="009133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Dal n. 1 al n. 20 + riserva</w:t>
            </w:r>
          </w:p>
        </w:tc>
      </w:tr>
      <w:tr w:rsidR="009133FC" w:rsidRPr="00383971" w:rsidTr="00A77BD1">
        <w:trPr>
          <w:trHeight w:val="567"/>
          <w:jc w:val="center"/>
        </w:trPr>
        <w:tc>
          <w:tcPr>
            <w:tcW w:w="854" w:type="dxa"/>
            <w:vAlign w:val="center"/>
          </w:tcPr>
          <w:p w:rsidR="009133FC" w:rsidRDefault="009133FC" w:rsidP="00A77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A039</w:t>
            </w:r>
          </w:p>
        </w:tc>
        <w:tc>
          <w:tcPr>
            <w:tcW w:w="5245" w:type="dxa"/>
            <w:vAlign w:val="center"/>
          </w:tcPr>
          <w:p w:rsidR="009133FC" w:rsidRDefault="009133FC" w:rsidP="00A77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3657" w:type="dxa"/>
            <w:vAlign w:val="center"/>
          </w:tcPr>
          <w:p w:rsidR="009133FC" w:rsidRDefault="009133FC" w:rsidP="009133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Graduatoria Esaurita</w:t>
            </w:r>
          </w:p>
        </w:tc>
      </w:tr>
    </w:tbl>
    <w:p w:rsidR="00561DDC" w:rsidRDefault="00561DDC" w:rsidP="00561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</w:rPr>
      </w:pPr>
    </w:p>
    <w:p w:rsidR="00561DDC" w:rsidRDefault="00561DDC" w:rsidP="00561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</w:rPr>
      </w:pPr>
    </w:p>
    <w:p w:rsidR="00561DDC" w:rsidRDefault="00561DDC" w:rsidP="00561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</w:rPr>
      </w:pPr>
    </w:p>
    <w:p w:rsidR="00561DDC" w:rsidRDefault="00561DDC" w:rsidP="00561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</w:rPr>
      </w:pPr>
    </w:p>
    <w:p w:rsidR="00561DDC" w:rsidRPr="000544FB" w:rsidRDefault="000544FB" w:rsidP="00561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0544FB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*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 w:rsidRPr="000544FB">
        <w:rPr>
          <w:rFonts w:ascii="Times New Roman" w:hAnsi="Times New Roman" w:cs="Times New Roman"/>
          <w:bCs/>
          <w:i/>
          <w:color w:val="000000"/>
          <w:sz w:val="20"/>
          <w:szCs w:val="20"/>
        </w:rPr>
        <w:t>Gli aspiranti a nomina sono invitati a consultare costantemente il calendario per eventuali variazioni negli orari e per la pubblicazione dei convocati.</w:t>
      </w:r>
    </w:p>
    <w:sectPr w:rsidR="00561DDC" w:rsidRPr="000544FB" w:rsidSect="00561DDC">
      <w:footerReference w:type="default" r:id="rId10"/>
      <w:pgSz w:w="11906" w:h="16838" w:code="9"/>
      <w:pgMar w:top="567" w:right="454" w:bottom="1134" w:left="567" w:header="79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DC5" w:rsidRDefault="001B3DC5" w:rsidP="009B08C8">
      <w:pPr>
        <w:spacing w:after="0" w:line="240" w:lineRule="auto"/>
      </w:pPr>
      <w:r>
        <w:separator/>
      </w:r>
    </w:p>
  </w:endnote>
  <w:endnote w:type="continuationSeparator" w:id="0">
    <w:p w:rsidR="001B3DC5" w:rsidRDefault="001B3DC5" w:rsidP="009B0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C8" w:rsidRPr="009B08C8" w:rsidRDefault="00EB7D4F">
    <w:pPr>
      <w:pStyle w:val="Pidipagina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\* FirstCap  \* MERGEFORMAT </w:instrText>
    </w:r>
    <w:r>
      <w:rPr>
        <w:sz w:val="20"/>
        <w:szCs w:val="20"/>
      </w:rPr>
      <w:fldChar w:fldCharType="separate"/>
    </w:r>
    <w:r w:rsidR="00F80782">
      <w:rPr>
        <w:noProof/>
        <w:sz w:val="20"/>
        <w:szCs w:val="20"/>
      </w:rPr>
      <w:t>Assunzioni a tempo determinato docenti scuola secondaria I e II grado materie 09-09-14  - a.s. 2014-15.docx</w:t>
    </w:r>
    <w:r>
      <w:rPr>
        <w:sz w:val="20"/>
        <w:szCs w:val="20"/>
      </w:rPr>
      <w:fldChar w:fldCharType="end"/>
    </w:r>
    <w:r w:rsidR="005E4A47">
      <w:rPr>
        <w:sz w:val="20"/>
        <w:szCs w:val="20"/>
      </w:rPr>
      <w:tab/>
    </w:r>
    <w:r w:rsidR="005E4A47">
      <w:rPr>
        <w:sz w:val="20"/>
        <w:szCs w:val="20"/>
      </w:rPr>
      <w:tab/>
    </w:r>
    <w:r w:rsidR="005E4A47">
      <w:rPr>
        <w:sz w:val="20"/>
        <w:szCs w:val="20"/>
      </w:rPr>
      <w:tab/>
    </w:r>
    <w:r w:rsidR="005E4A47">
      <w:rPr>
        <w:sz w:val="20"/>
        <w:szCs w:val="20"/>
      </w:rPr>
      <w:tab/>
    </w:r>
    <w:r w:rsidR="005E4A47">
      <w:rPr>
        <w:sz w:val="20"/>
        <w:szCs w:val="20"/>
      </w:rPr>
      <w:tab/>
    </w:r>
    <w:r w:rsidR="005E4A47">
      <w:rPr>
        <w:sz w:val="20"/>
        <w:szCs w:val="20"/>
      </w:rPr>
      <w:tab/>
    </w:r>
    <w:r w:rsidR="005E4A47">
      <w:rPr>
        <w:sz w:val="20"/>
        <w:szCs w:val="20"/>
      </w:rPr>
      <w:tab/>
    </w:r>
    <w:r w:rsidR="005E4A47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DC5" w:rsidRDefault="001B3DC5" w:rsidP="009B08C8">
      <w:pPr>
        <w:spacing w:after="0" w:line="240" w:lineRule="auto"/>
      </w:pPr>
      <w:r>
        <w:separator/>
      </w:r>
    </w:p>
  </w:footnote>
  <w:footnote w:type="continuationSeparator" w:id="0">
    <w:p w:rsidR="001B3DC5" w:rsidRDefault="001B3DC5" w:rsidP="009B0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B36DD"/>
    <w:multiLevelType w:val="hybridMultilevel"/>
    <w:tmpl w:val="D8C24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F0"/>
    <w:rsid w:val="00000CD7"/>
    <w:rsid w:val="00030A47"/>
    <w:rsid w:val="000338E5"/>
    <w:rsid w:val="00050B8A"/>
    <w:rsid w:val="000544FB"/>
    <w:rsid w:val="00073EA3"/>
    <w:rsid w:val="000751F3"/>
    <w:rsid w:val="00092E88"/>
    <w:rsid w:val="00093B87"/>
    <w:rsid w:val="00093D87"/>
    <w:rsid w:val="000A6983"/>
    <w:rsid w:val="000B6B0E"/>
    <w:rsid w:val="000C112A"/>
    <w:rsid w:val="000D3663"/>
    <w:rsid w:val="000D7B52"/>
    <w:rsid w:val="000E0DFD"/>
    <w:rsid w:val="000F3B38"/>
    <w:rsid w:val="0011640A"/>
    <w:rsid w:val="00121FBA"/>
    <w:rsid w:val="00132A18"/>
    <w:rsid w:val="00134811"/>
    <w:rsid w:val="0018066F"/>
    <w:rsid w:val="00191942"/>
    <w:rsid w:val="00192FFC"/>
    <w:rsid w:val="00195AC8"/>
    <w:rsid w:val="001B3DC5"/>
    <w:rsid w:val="001C6EDB"/>
    <w:rsid w:val="001D4D7F"/>
    <w:rsid w:val="001D6BBE"/>
    <w:rsid w:val="001D768D"/>
    <w:rsid w:val="001E4F39"/>
    <w:rsid w:val="001F3ECE"/>
    <w:rsid w:val="0021309C"/>
    <w:rsid w:val="0021403A"/>
    <w:rsid w:val="00242E5F"/>
    <w:rsid w:val="00245920"/>
    <w:rsid w:val="00256C64"/>
    <w:rsid w:val="00261975"/>
    <w:rsid w:val="00276432"/>
    <w:rsid w:val="00282734"/>
    <w:rsid w:val="002C34E2"/>
    <w:rsid w:val="002D0BCA"/>
    <w:rsid w:val="002D0D83"/>
    <w:rsid w:val="002E306E"/>
    <w:rsid w:val="002E41C3"/>
    <w:rsid w:val="0030498F"/>
    <w:rsid w:val="00315B48"/>
    <w:rsid w:val="00317EDE"/>
    <w:rsid w:val="00323E75"/>
    <w:rsid w:val="00337C92"/>
    <w:rsid w:val="00343B91"/>
    <w:rsid w:val="00383971"/>
    <w:rsid w:val="00383FE3"/>
    <w:rsid w:val="003C0257"/>
    <w:rsid w:val="003C1223"/>
    <w:rsid w:val="003D5AB6"/>
    <w:rsid w:val="003F6E73"/>
    <w:rsid w:val="0049286D"/>
    <w:rsid w:val="004B3FED"/>
    <w:rsid w:val="004D3C07"/>
    <w:rsid w:val="004E1BF0"/>
    <w:rsid w:val="004F46F1"/>
    <w:rsid w:val="0050312A"/>
    <w:rsid w:val="00505926"/>
    <w:rsid w:val="00506089"/>
    <w:rsid w:val="005306F0"/>
    <w:rsid w:val="00555F31"/>
    <w:rsid w:val="00561DDC"/>
    <w:rsid w:val="0056214C"/>
    <w:rsid w:val="00566207"/>
    <w:rsid w:val="00582E63"/>
    <w:rsid w:val="005A2B6A"/>
    <w:rsid w:val="005A3635"/>
    <w:rsid w:val="005B001C"/>
    <w:rsid w:val="005C6647"/>
    <w:rsid w:val="005C7B22"/>
    <w:rsid w:val="005E4A47"/>
    <w:rsid w:val="005E6C06"/>
    <w:rsid w:val="006007BF"/>
    <w:rsid w:val="006013C9"/>
    <w:rsid w:val="006122A3"/>
    <w:rsid w:val="00617157"/>
    <w:rsid w:val="00624266"/>
    <w:rsid w:val="0065557B"/>
    <w:rsid w:val="00672267"/>
    <w:rsid w:val="00675485"/>
    <w:rsid w:val="00692700"/>
    <w:rsid w:val="00693F11"/>
    <w:rsid w:val="006C0D06"/>
    <w:rsid w:val="006E3475"/>
    <w:rsid w:val="006F2802"/>
    <w:rsid w:val="006F3163"/>
    <w:rsid w:val="007061FA"/>
    <w:rsid w:val="00722AE0"/>
    <w:rsid w:val="007270BB"/>
    <w:rsid w:val="00744C3A"/>
    <w:rsid w:val="007527FE"/>
    <w:rsid w:val="00752C78"/>
    <w:rsid w:val="00763B6C"/>
    <w:rsid w:val="00765A4A"/>
    <w:rsid w:val="00774AFB"/>
    <w:rsid w:val="00794470"/>
    <w:rsid w:val="007A4CF0"/>
    <w:rsid w:val="007C6887"/>
    <w:rsid w:val="007D005A"/>
    <w:rsid w:val="007D265B"/>
    <w:rsid w:val="007E7D25"/>
    <w:rsid w:val="007F2368"/>
    <w:rsid w:val="00820442"/>
    <w:rsid w:val="008210D1"/>
    <w:rsid w:val="00821563"/>
    <w:rsid w:val="00823ADA"/>
    <w:rsid w:val="00853057"/>
    <w:rsid w:val="00855137"/>
    <w:rsid w:val="008704B8"/>
    <w:rsid w:val="0089449D"/>
    <w:rsid w:val="008A3DF2"/>
    <w:rsid w:val="008A6AE3"/>
    <w:rsid w:val="008B5F43"/>
    <w:rsid w:val="008C1514"/>
    <w:rsid w:val="008C1DDF"/>
    <w:rsid w:val="008D21C7"/>
    <w:rsid w:val="008E2FF5"/>
    <w:rsid w:val="009133FC"/>
    <w:rsid w:val="00953049"/>
    <w:rsid w:val="00960EF3"/>
    <w:rsid w:val="00973F32"/>
    <w:rsid w:val="00991EA3"/>
    <w:rsid w:val="009A3AC5"/>
    <w:rsid w:val="009A6A4B"/>
    <w:rsid w:val="009B08C8"/>
    <w:rsid w:val="009B199E"/>
    <w:rsid w:val="009B6DA1"/>
    <w:rsid w:val="009D77C9"/>
    <w:rsid w:val="009E564C"/>
    <w:rsid w:val="00A16805"/>
    <w:rsid w:val="00A30750"/>
    <w:rsid w:val="00A4364E"/>
    <w:rsid w:val="00A52224"/>
    <w:rsid w:val="00A53814"/>
    <w:rsid w:val="00A57784"/>
    <w:rsid w:val="00A6353E"/>
    <w:rsid w:val="00A763C0"/>
    <w:rsid w:val="00A92A4F"/>
    <w:rsid w:val="00AA259D"/>
    <w:rsid w:val="00AA3507"/>
    <w:rsid w:val="00AB6E87"/>
    <w:rsid w:val="00AC2FB9"/>
    <w:rsid w:val="00AC72E3"/>
    <w:rsid w:val="00B07A9F"/>
    <w:rsid w:val="00B11D82"/>
    <w:rsid w:val="00B16B6E"/>
    <w:rsid w:val="00B20D71"/>
    <w:rsid w:val="00B33C51"/>
    <w:rsid w:val="00B375D7"/>
    <w:rsid w:val="00B46174"/>
    <w:rsid w:val="00B46FA4"/>
    <w:rsid w:val="00B4740B"/>
    <w:rsid w:val="00B61D55"/>
    <w:rsid w:val="00B65BD0"/>
    <w:rsid w:val="00B76AB0"/>
    <w:rsid w:val="00B772FD"/>
    <w:rsid w:val="00B8368E"/>
    <w:rsid w:val="00BA028F"/>
    <w:rsid w:val="00BA2EC0"/>
    <w:rsid w:val="00BA3530"/>
    <w:rsid w:val="00BA7736"/>
    <w:rsid w:val="00BB7506"/>
    <w:rsid w:val="00BC54F0"/>
    <w:rsid w:val="00C102AC"/>
    <w:rsid w:val="00C13D2A"/>
    <w:rsid w:val="00C148A3"/>
    <w:rsid w:val="00C26A12"/>
    <w:rsid w:val="00C300BA"/>
    <w:rsid w:val="00C720A7"/>
    <w:rsid w:val="00C95CC7"/>
    <w:rsid w:val="00CA602F"/>
    <w:rsid w:val="00CB17C0"/>
    <w:rsid w:val="00CB3A78"/>
    <w:rsid w:val="00CD5732"/>
    <w:rsid w:val="00CE7FFC"/>
    <w:rsid w:val="00CF463E"/>
    <w:rsid w:val="00D03BB0"/>
    <w:rsid w:val="00D10EB8"/>
    <w:rsid w:val="00D64561"/>
    <w:rsid w:val="00D757C3"/>
    <w:rsid w:val="00DE5DC0"/>
    <w:rsid w:val="00E02BB9"/>
    <w:rsid w:val="00E31A40"/>
    <w:rsid w:val="00E35AF9"/>
    <w:rsid w:val="00E57217"/>
    <w:rsid w:val="00E6475F"/>
    <w:rsid w:val="00E93DC4"/>
    <w:rsid w:val="00EA07E8"/>
    <w:rsid w:val="00EA50BC"/>
    <w:rsid w:val="00EA6BEB"/>
    <w:rsid w:val="00EB7D4F"/>
    <w:rsid w:val="00EF7911"/>
    <w:rsid w:val="00F232D2"/>
    <w:rsid w:val="00F3591D"/>
    <w:rsid w:val="00F409BB"/>
    <w:rsid w:val="00F42517"/>
    <w:rsid w:val="00F47F3C"/>
    <w:rsid w:val="00F80782"/>
    <w:rsid w:val="00F90391"/>
    <w:rsid w:val="00F94B4C"/>
    <w:rsid w:val="00F94C33"/>
    <w:rsid w:val="00FB13AB"/>
    <w:rsid w:val="00FB34E9"/>
    <w:rsid w:val="00FC177B"/>
    <w:rsid w:val="00FC1AEB"/>
    <w:rsid w:val="00FC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148A3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C148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48A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148A3"/>
    <w:pPr>
      <w:ind w:left="720"/>
      <w:contextualSpacing/>
    </w:pPr>
  </w:style>
  <w:style w:type="table" w:styleId="Grigliatabella">
    <w:name w:val="Table Grid"/>
    <w:basedOn w:val="Tabellanormale"/>
    <w:uiPriority w:val="59"/>
    <w:rsid w:val="0027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9B08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08C8"/>
  </w:style>
  <w:style w:type="paragraph" w:customStyle="1" w:styleId="Default">
    <w:name w:val="Default"/>
    <w:rsid w:val="0024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148A3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C148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48A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148A3"/>
    <w:pPr>
      <w:ind w:left="720"/>
      <w:contextualSpacing/>
    </w:pPr>
  </w:style>
  <w:style w:type="table" w:styleId="Grigliatabella">
    <w:name w:val="Table Grid"/>
    <w:basedOn w:val="Tabellanormale"/>
    <w:uiPriority w:val="59"/>
    <w:rsid w:val="0027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9B08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08C8"/>
  </w:style>
  <w:style w:type="paragraph" w:customStyle="1" w:styleId="Default">
    <w:name w:val="Default"/>
    <w:rsid w:val="0024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A0C59-DD56-408B-8ACE-56DEAF8C8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2014-09-05T16:49:00Z</cp:lastPrinted>
  <dcterms:created xsi:type="dcterms:W3CDTF">2014-09-08T09:06:00Z</dcterms:created>
  <dcterms:modified xsi:type="dcterms:W3CDTF">2014-09-08T09:06:00Z</dcterms:modified>
</cp:coreProperties>
</file>